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921" w:type="dxa"/>
        <w:tblInd w:w="-601" w:type="dxa"/>
        <w:tblLayout w:type="fixed"/>
        <w:tblLook w:val="04A0"/>
      </w:tblPr>
      <w:tblGrid>
        <w:gridCol w:w="1293"/>
        <w:gridCol w:w="842"/>
        <w:gridCol w:w="701"/>
        <w:gridCol w:w="7325"/>
        <w:gridCol w:w="1463"/>
        <w:gridCol w:w="1559"/>
        <w:gridCol w:w="879"/>
        <w:gridCol w:w="238"/>
        <w:gridCol w:w="708"/>
        <w:gridCol w:w="993"/>
        <w:gridCol w:w="960"/>
        <w:gridCol w:w="960"/>
      </w:tblGrid>
      <w:tr w:rsidR="00E62375" w:rsidRPr="00E62375" w:rsidTr="00C10992">
        <w:trPr>
          <w:trHeight w:val="87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:L31"/>
            <w:bookmarkEnd w:id="0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2375" w:rsidRPr="00E62375" w:rsidTr="00C10992">
        <w:trPr>
          <w:trHeight w:val="37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2375" w:rsidRPr="00E62375" w:rsidTr="00C10992">
        <w:trPr>
          <w:trHeight w:val="28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D86628" w:rsidRDefault="00D86628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D86628" w:rsidRDefault="00D86628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D86628" w:rsidRDefault="00D86628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D86628" w:rsidRDefault="00D86628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D86628" w:rsidRDefault="00D86628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D86628" w:rsidRPr="00D86628" w:rsidRDefault="00D86628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Default="00E62375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D86628" w:rsidRPr="00D86628" w:rsidRDefault="00D86628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28" w:rsidRPr="00343634" w:rsidRDefault="00D86628" w:rsidP="00D8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86628" w:rsidRPr="00D86628" w:rsidRDefault="00D86628" w:rsidP="00D866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4363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D86628" w:rsidRPr="00D86628" w:rsidRDefault="00D86628" w:rsidP="00D86628">
            <w:pPr>
              <w:tabs>
                <w:tab w:val="left" w:pos="1188"/>
                <w:tab w:val="left" w:pos="2148"/>
                <w:tab w:val="left" w:pos="3258"/>
                <w:tab w:val="left" w:pos="7308"/>
                <w:tab w:val="left" w:pos="8857"/>
                <w:tab w:val="left" w:pos="10175"/>
                <w:tab w:val="left" w:pos="13244"/>
              </w:tabs>
              <w:spacing w:after="0" w:line="240" w:lineRule="auto"/>
              <w:ind w:left="-426" w:firstLine="284"/>
              <w:jc w:val="both"/>
              <w:rPr>
                <w:rFonts w:ascii="Times New Roman" w:hAnsi="Times New Roman"/>
                <w:b/>
                <w:sz w:val="28"/>
                <w:szCs w:val="24"/>
                <w:lang w:val="kk-KZ"/>
              </w:rPr>
            </w:pPr>
            <w:r w:rsidRPr="00D8662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4"/>
                <w:lang w:val="kk-KZ"/>
              </w:rPr>
              <w:t>Бе</w:t>
            </w:r>
          </w:p>
          <w:p w:rsidR="00D86628" w:rsidRPr="00D86628" w:rsidRDefault="00D86628" w:rsidP="00D86628">
            <w:pPr>
              <w:tabs>
                <w:tab w:val="left" w:pos="1188"/>
                <w:tab w:val="left" w:pos="2148"/>
                <w:tab w:val="left" w:pos="3258"/>
                <w:tab w:val="left" w:pos="7308"/>
                <w:tab w:val="left" w:pos="8857"/>
                <w:tab w:val="left" w:pos="10175"/>
                <w:tab w:val="left" w:pos="11984"/>
                <w:tab w:val="left" w:pos="13244"/>
              </w:tabs>
              <w:spacing w:after="0" w:line="240" w:lineRule="auto"/>
              <w:ind w:left="-612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86628">
              <w:rPr>
                <w:rFonts w:ascii="Times New Roman" w:hAnsi="Times New Roman"/>
                <w:sz w:val="28"/>
                <w:szCs w:val="24"/>
                <w:lang w:val="en-US"/>
              </w:rPr>
              <w:tab/>
            </w:r>
            <w:r w:rsidRPr="00D86628">
              <w:rPr>
                <w:rFonts w:ascii="Times New Roman" w:hAnsi="Times New Roman"/>
                <w:sz w:val="28"/>
                <w:szCs w:val="24"/>
                <w:lang w:val="en-US"/>
              </w:rPr>
              <w:tab/>
            </w:r>
            <w:r w:rsidRPr="00D86628">
              <w:rPr>
                <w:rFonts w:ascii="Times New Roman" w:hAnsi="Times New Roman"/>
                <w:sz w:val="28"/>
                <w:szCs w:val="24"/>
                <w:lang w:val="en-US"/>
              </w:rPr>
              <w:tab/>
            </w:r>
            <w:r w:rsidRPr="00D86628">
              <w:rPr>
                <w:rFonts w:ascii="Times New Roman" w:hAnsi="Times New Roman"/>
                <w:sz w:val="28"/>
                <w:szCs w:val="24"/>
                <w:lang w:val="en-US"/>
              </w:rPr>
              <w:tab/>
            </w:r>
            <w:r w:rsidRPr="00D86628">
              <w:rPr>
                <w:rFonts w:ascii="Times New Roman" w:hAnsi="Times New Roman"/>
                <w:sz w:val="28"/>
                <w:szCs w:val="24"/>
                <w:lang w:val="en-US"/>
              </w:rPr>
              <w:tab/>
            </w:r>
            <w:r w:rsidRPr="00D86628">
              <w:rPr>
                <w:rFonts w:ascii="Times New Roman" w:hAnsi="Times New Roman"/>
                <w:sz w:val="28"/>
                <w:szCs w:val="24"/>
                <w:lang w:val="en-US"/>
              </w:rPr>
              <w:tab/>
            </w:r>
            <w:r>
              <w:rPr>
                <w:rFonts w:ascii="Times New Roman" w:hAnsi="Times New Roman"/>
                <w:sz w:val="28"/>
                <w:szCs w:val="24"/>
                <w:lang w:val="kk-KZ"/>
              </w:rPr>
              <w:t>Кафедра меңгерушісі</w:t>
            </w:r>
            <w:r w:rsidRPr="00D86628">
              <w:rPr>
                <w:rFonts w:ascii="Times New Roman" w:hAnsi="Times New Roman"/>
                <w:sz w:val="28"/>
                <w:szCs w:val="24"/>
                <w:lang w:val="en-US"/>
              </w:rPr>
              <w:tab/>
            </w:r>
            <w:r w:rsidRPr="00D86628">
              <w:rPr>
                <w:rFonts w:ascii="Times New Roman" w:hAnsi="Times New Roman"/>
                <w:sz w:val="28"/>
                <w:szCs w:val="24"/>
                <w:lang w:val="en-US"/>
              </w:rPr>
              <w:tab/>
            </w:r>
          </w:p>
          <w:p w:rsidR="00135B3E" w:rsidRDefault="00D86628" w:rsidP="00135B3E">
            <w:pPr>
              <w:tabs>
                <w:tab w:val="left" w:pos="1188"/>
                <w:tab w:val="left" w:pos="2148"/>
                <w:tab w:val="left" w:pos="11285"/>
                <w:tab w:val="left" w:pos="11984"/>
                <w:tab w:val="left" w:pos="13244"/>
              </w:tabs>
              <w:spacing w:after="0" w:line="240" w:lineRule="auto"/>
              <w:ind w:left="-61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86628">
              <w:rPr>
                <w:rFonts w:ascii="Times New Roman" w:hAnsi="Times New Roman"/>
                <w:sz w:val="28"/>
                <w:szCs w:val="24"/>
                <w:lang w:val="en-US"/>
              </w:rPr>
              <w:tab/>
            </w:r>
            <w:r w:rsidR="00135B3E" w:rsidRPr="00D8662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2013 – 2014</w:t>
            </w:r>
            <w:r w:rsidR="00135B3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оқу жылына </w:t>
            </w:r>
            <w:r w:rsidR="00135B3E" w:rsidRPr="00D8662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« </w:t>
            </w:r>
            <w:r w:rsidR="00135B3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Шет тілі</w:t>
            </w:r>
            <w:r w:rsidR="00135B3E" w:rsidRPr="00D8662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="00135B3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ағылшын</w:t>
            </w:r>
            <w:r w:rsidR="00135B3E" w:rsidRPr="00D8662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)»</w:t>
            </w:r>
            <w:r w:rsidR="00135B3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пәнінің </w:t>
            </w:r>
          </w:p>
          <w:p w:rsidR="00135B3E" w:rsidRPr="00343634" w:rsidRDefault="00135B3E" w:rsidP="00135B3E">
            <w:pPr>
              <w:tabs>
                <w:tab w:val="left" w:pos="1188"/>
                <w:tab w:val="left" w:pos="2148"/>
                <w:tab w:val="left" w:pos="11285"/>
                <w:tab w:val="left" w:pos="11984"/>
                <w:tab w:val="left" w:pos="13244"/>
              </w:tabs>
              <w:spacing w:after="0" w:line="240" w:lineRule="auto"/>
              <w:ind w:left="-61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оқулық әдістемелік қамтамасыз етілу картасы</w:t>
            </w:r>
          </w:p>
          <w:p w:rsidR="00D86628" w:rsidRPr="00343634" w:rsidRDefault="00D86628" w:rsidP="00D86628">
            <w:pPr>
              <w:tabs>
                <w:tab w:val="left" w:pos="1188"/>
                <w:tab w:val="left" w:pos="2148"/>
                <w:tab w:val="left" w:pos="3258"/>
                <w:tab w:val="left" w:pos="7308"/>
                <w:tab w:val="left" w:pos="8857"/>
                <w:tab w:val="left" w:pos="10175"/>
              </w:tabs>
              <w:spacing w:after="0" w:line="240" w:lineRule="auto"/>
              <w:ind w:left="-61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6628" w:rsidRDefault="00D86628" w:rsidP="00D86628">
            <w:pPr>
              <w:tabs>
                <w:tab w:val="left" w:pos="1188"/>
                <w:tab w:val="left" w:pos="2148"/>
                <w:tab w:val="left" w:pos="11285"/>
                <w:tab w:val="left" w:pos="11984"/>
                <w:tab w:val="left" w:pos="13244"/>
              </w:tabs>
              <w:spacing w:after="0" w:line="240" w:lineRule="auto"/>
              <w:ind w:left="-61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D86628" w:rsidRPr="00343634" w:rsidRDefault="00D86628" w:rsidP="00D86628">
            <w:pPr>
              <w:tabs>
                <w:tab w:val="left" w:pos="1188"/>
                <w:tab w:val="left" w:pos="2148"/>
                <w:tab w:val="left" w:pos="11285"/>
                <w:tab w:val="left" w:pos="11984"/>
                <w:tab w:val="left" w:pos="13244"/>
              </w:tabs>
              <w:spacing w:after="0" w:line="240" w:lineRule="auto"/>
              <w:ind w:left="-61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2375" w:rsidRPr="00E62375" w:rsidRDefault="00E62375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D86628" w:rsidRDefault="00E62375" w:rsidP="00D8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570"/>
        </w:trPr>
        <w:tc>
          <w:tcPr>
            <w:tcW w:w="12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D86628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D86628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Студент саны</w:t>
            </w:r>
          </w:p>
        </w:tc>
        <w:tc>
          <w:tcPr>
            <w:tcW w:w="73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135B3E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843">
              <w:rPr>
                <w:rFonts w:ascii="Times New Roman" w:hAnsi="Times New Roman"/>
                <w:sz w:val="24"/>
                <w:szCs w:val="24"/>
              </w:rPr>
              <w:t>Библиография (автор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F448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атауы</w:t>
            </w:r>
            <w:r w:rsidRPr="00F448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орыны</w:t>
            </w:r>
            <w:r w:rsidRPr="00F448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шыққан жылы</w:t>
            </w:r>
            <w:r w:rsidRPr="00F448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парақ саны</w:t>
            </w:r>
            <w:r w:rsidRPr="00F4484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135B3E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Басылым түрі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135B3E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Тасмалдаушы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135B3E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Экземпляр саны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135B3E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Жиеліде табу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135B3E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Ескертпе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255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135B3E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жұпсыз</w:t>
            </w:r>
            <w:r w:rsidRPr="00F44843">
              <w:rPr>
                <w:rFonts w:ascii="Times New Roman" w:hAnsi="Times New Roman"/>
                <w:sz w:val="24"/>
                <w:szCs w:val="24"/>
              </w:rPr>
              <w:t>. сем.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135B3E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жұпты</w:t>
            </w:r>
            <w:r w:rsidRPr="00F44843">
              <w:rPr>
                <w:rFonts w:ascii="Times New Roman" w:hAnsi="Times New Roman"/>
                <w:sz w:val="24"/>
                <w:szCs w:val="24"/>
              </w:rPr>
              <w:t xml:space="preserve"> сем.</w:t>
            </w:r>
          </w:p>
        </w:tc>
        <w:tc>
          <w:tcPr>
            <w:tcW w:w="73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298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62375" w:rsidRPr="00E62375" w:rsidTr="00C10992">
        <w:trPr>
          <w:trHeight w:val="345"/>
        </w:trPr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2375" w:rsidRDefault="00D86628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АБФ, ЭФ, ИТФ, ВФ және МӨ, ГӘФ,ЗФ,АТФ</w:t>
            </w:r>
          </w:p>
          <w:p w:rsidR="00D86628" w:rsidRPr="00D86628" w:rsidRDefault="00D86628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Барлық мамандықтарға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375" w:rsidRPr="00E62375" w:rsidRDefault="00E62375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62375" w:rsidRPr="00E62375" w:rsidRDefault="00E62375" w:rsidP="00954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="00954251" w:rsidRPr="00F448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="009542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Оқулықтар</w:t>
            </w:r>
            <w:r w:rsidR="00954251" w:rsidRPr="00F448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9542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құралдары</w:t>
            </w:r>
            <w:r w:rsidR="00954251" w:rsidRPr="00F448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9542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электронды оқу басылымдар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28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954251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Негізгі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67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Богацкий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И.С., 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Дюканов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Н.М. Бизнес-курс английского языка, Киев: Логос; 2003г.-351 </w:t>
            </w:r>
            <w:proofErr w:type="gram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954251" w:rsidRDefault="00954251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Сөздік анактама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69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Бонк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Н.А.,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Котий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Г.А. Лукьянова Н.А. Учебник английского языка. В 2-х частях</w:t>
            </w:r>
            <w:proofErr w:type="gram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часть 1.-М.: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ДеКонт-ГИС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, 1998.-637с.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Оқулық 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64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Голицынский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И.Б.Английская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  <w:proofErr w:type="gram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С.Петербург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Каро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, 1999.-474с.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Оқулық 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45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954251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Қосымша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75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Агабекян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И.П.Английский язык для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менеджеров</w:t>
            </w:r>
            <w:proofErr w:type="gram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.: Проспект, 2004-539с.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 құралы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63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Агабекян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И.П.Английский язык для технических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ВУЗов</w:t>
            </w:r>
            <w:proofErr w:type="gram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.: Проспект, 2008-368с.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 құралы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60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Шевелева С.А. Деловой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английский</w:t>
            </w:r>
            <w:proofErr w:type="gram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Юнити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, 2003-439с.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 құралы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58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C10992">
            <w:pPr>
              <w:spacing w:after="0" w:line="240" w:lineRule="auto"/>
              <w:ind w:left="-817" w:firstLine="2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Агабекян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 Английский для экономистов. Учебное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пособие</w:t>
            </w:r>
            <w:proofErr w:type="gram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Москва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"Проспект",2008-328 с.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 құралы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69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8. Новоселова И.З. Книга для чтения по английскому языку для с/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лесотехнических ВУЗов</w:t>
            </w:r>
            <w:proofErr w:type="gram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М.1985-342с.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 құралы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60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 </w:t>
            </w:r>
            <w:proofErr w:type="spell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Агабекян</w:t>
            </w:r>
            <w:proofErr w:type="spell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И.П. Английский для юристов. Учебное пособие. "Феникс", 2003-320 </w:t>
            </w:r>
            <w:proofErr w:type="gramStart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 құралы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61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992" w:rsidRPr="00954251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Аудио</w:t>
            </w: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кассет</w:t>
            </w:r>
            <w:r w:rsidR="0095425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тер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Магнитный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62375">
              <w:rPr>
                <w:rFonts w:ascii="Arial CYR" w:eastAsia="Times New Roman" w:hAnsi="Arial CYR" w:cs="Arial CYR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33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954251" w:rsidP="00E62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Барлық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экземпляр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33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33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954251" w:rsidRDefault="00954251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/>
              </w:rPr>
              <w:t>ОӘ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0992" w:rsidRPr="00E62375" w:rsidTr="00C10992">
        <w:trPr>
          <w:trHeight w:val="93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954251" w:rsidRDefault="00C10992" w:rsidP="00954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="00954251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ОӘПК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54251" w:rsidRPr="00593225" w:rsidRDefault="00954251" w:rsidP="00954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</w:t>
            </w:r>
          </w:p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0992" w:rsidRPr="00E62375" w:rsidRDefault="00C10992" w:rsidP="00E62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3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92" w:rsidRPr="00E62375" w:rsidRDefault="00C10992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62375" w:rsidRPr="00E62375" w:rsidTr="00C10992">
        <w:trPr>
          <w:trHeight w:val="27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  <w:r w:rsidRPr="00E62375">
              <w:rPr>
                <w:rFonts w:ascii="Rockwell Extra Bold" w:eastAsia="Times New Roman" w:hAnsi="Rockwell Extra Bold" w:cs="Arial CYR"/>
                <w:sz w:val="20"/>
                <w:szCs w:val="20"/>
              </w:rPr>
              <w:t xml:space="preserve"> </w:t>
            </w:r>
          </w:p>
        </w:tc>
        <w:tc>
          <w:tcPr>
            <w:tcW w:w="7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C1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</w:tr>
      <w:tr w:rsidR="00E62375" w:rsidRPr="00954251" w:rsidTr="00C10992">
        <w:trPr>
          <w:trHeight w:val="37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E62375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</w:rPr>
            </w:pPr>
          </w:p>
        </w:tc>
        <w:tc>
          <w:tcPr>
            <w:tcW w:w="7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5639" w:type="dxa"/>
              <w:tblLayout w:type="fixed"/>
              <w:tblLook w:val="0000"/>
            </w:tblPr>
            <w:tblGrid>
              <w:gridCol w:w="1800"/>
              <w:gridCol w:w="970"/>
              <w:gridCol w:w="5150"/>
              <w:gridCol w:w="1549"/>
              <w:gridCol w:w="1614"/>
              <w:gridCol w:w="1110"/>
              <w:gridCol w:w="699"/>
              <w:gridCol w:w="1260"/>
              <w:gridCol w:w="1487"/>
            </w:tblGrid>
            <w:tr w:rsidR="00954251" w:rsidRPr="00954251" w:rsidTr="00A30452">
              <w:trPr>
                <w:trHeight w:val="1474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54251" w:rsidRPr="00F44843" w:rsidRDefault="00954251" w:rsidP="00A30452">
                  <w:pPr>
                    <w:spacing w:after="0" w:line="240" w:lineRule="auto"/>
                    <w:rPr>
                      <w:rFonts w:ascii="Rockwell Extra Bold" w:hAnsi="Rockwell Extra Bold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54251" w:rsidRPr="00F44843" w:rsidRDefault="00954251" w:rsidP="00A30452">
                  <w:pPr>
                    <w:spacing w:after="0" w:line="240" w:lineRule="auto"/>
                    <w:rPr>
                      <w:rFonts w:ascii="Rockwell Extra Bold" w:hAnsi="Rockwell Extra Bold"/>
                      <w:sz w:val="24"/>
                      <w:szCs w:val="24"/>
                    </w:rPr>
                  </w:pPr>
                </w:p>
              </w:tc>
              <w:tc>
                <w:tcPr>
                  <w:tcW w:w="51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54251" w:rsidRDefault="00954251" w:rsidP="00A304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954251" w:rsidRDefault="00954251" w:rsidP="00A304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Құрастырушы</w:t>
                  </w:r>
                  <w:r w:rsidRPr="0095425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____________________Л.Лазу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хи</w:t>
                  </w:r>
                  <w:r w:rsidRPr="0095425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на,  </w:t>
                  </w:r>
                </w:p>
                <w:p w:rsidR="00954251" w:rsidRPr="00954251" w:rsidRDefault="00954251" w:rsidP="00A30452">
                  <w:pPr>
                    <w:spacing w:after="0" w:line="240" w:lineRule="auto"/>
                    <w:rPr>
                      <w:rFonts w:ascii="Rockwell Extra Bold" w:hAnsi="Rockwell Extra Bold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лауазымы</w:t>
                  </w:r>
                  <w:r w:rsidRPr="00954251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:            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аға оқытушысы</w:t>
                  </w:r>
                  <w:r w:rsidRPr="00954251">
                    <w:rPr>
                      <w:rFonts w:ascii="Rockwell Extra Bold" w:hAnsi="Rockwell Extra Bold" w:cs="Rockwell Extra Bold"/>
                      <w:sz w:val="24"/>
                      <w:szCs w:val="24"/>
                      <w:lang w:val="kk-KZ"/>
                    </w:rPr>
                    <w:t xml:space="preserve"> </w:t>
                  </w:r>
                </w:p>
              </w:tc>
              <w:tc>
                <w:tcPr>
                  <w:tcW w:w="154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54251" w:rsidRPr="00954251" w:rsidRDefault="00954251" w:rsidP="00A30452">
                  <w:pPr>
                    <w:spacing w:after="0" w:line="240" w:lineRule="auto"/>
                    <w:rPr>
                      <w:rFonts w:ascii="Rockwell Extra Bold" w:hAnsi="Rockwell Extra Bold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61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54251" w:rsidRPr="00954251" w:rsidRDefault="00954251" w:rsidP="00A30452">
                  <w:pPr>
                    <w:spacing w:after="0" w:line="240" w:lineRule="auto"/>
                    <w:rPr>
                      <w:rFonts w:ascii="Rockwell Extra Bold" w:hAnsi="Rockwell Extra Bold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54251" w:rsidRPr="00954251" w:rsidRDefault="00954251" w:rsidP="00A30452">
                  <w:pPr>
                    <w:spacing w:after="0" w:line="240" w:lineRule="auto"/>
                    <w:rPr>
                      <w:rFonts w:ascii="Rockwell Extra Bold" w:hAnsi="Rockwell Extra Bold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9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54251" w:rsidRPr="00954251" w:rsidRDefault="00954251" w:rsidP="00A30452">
                  <w:pPr>
                    <w:spacing w:after="0" w:line="240" w:lineRule="auto"/>
                    <w:rPr>
                      <w:rFonts w:ascii="Rockwell Extra Bold" w:hAnsi="Rockwell Extra Bold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54251" w:rsidRPr="00954251" w:rsidRDefault="00954251" w:rsidP="00A30452">
                  <w:pPr>
                    <w:spacing w:after="0" w:line="240" w:lineRule="auto"/>
                    <w:rPr>
                      <w:rFonts w:ascii="Rockwell Extra Bold" w:hAnsi="Rockwell Extra Bold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48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954251" w:rsidRPr="00954251" w:rsidRDefault="00954251" w:rsidP="00A30452">
                  <w:pPr>
                    <w:spacing w:after="0" w:line="240" w:lineRule="auto"/>
                    <w:rPr>
                      <w:rFonts w:ascii="Rockwell Extra Bold" w:hAnsi="Rockwell Extra Bold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954251" w:rsidRPr="00954251" w:rsidRDefault="00954251" w:rsidP="00954251">
            <w:pPr>
              <w:rPr>
                <w:sz w:val="20"/>
                <w:szCs w:val="20"/>
                <w:lang w:val="kk-KZ"/>
              </w:rPr>
            </w:pPr>
          </w:p>
          <w:p w:rsidR="00E62375" w:rsidRPr="00954251" w:rsidRDefault="00E62375" w:rsidP="00E62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  <w:lang w:val="kk-KZ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  <w:lang w:val="kk-KZ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  <w:lang w:val="kk-K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  <w:lang w:val="kk-K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Rockwell Extra Bold" w:eastAsia="Times New Roman" w:hAnsi="Rockwell Extra Bold" w:cs="Arial CYR"/>
                <w:sz w:val="20"/>
                <w:szCs w:val="20"/>
                <w:lang w:val="kk-KZ"/>
              </w:rPr>
            </w:pPr>
          </w:p>
        </w:tc>
      </w:tr>
      <w:tr w:rsidR="00E62375" w:rsidRPr="00954251" w:rsidTr="00C10992">
        <w:trPr>
          <w:trHeight w:val="36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7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375" w:rsidRPr="00954251" w:rsidRDefault="00E62375" w:rsidP="00E623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/>
              </w:rPr>
            </w:pPr>
          </w:p>
        </w:tc>
      </w:tr>
    </w:tbl>
    <w:p w:rsidR="00D86628" w:rsidRPr="00954251" w:rsidRDefault="00D86628" w:rsidP="00D8662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sectPr w:rsidR="00D86628" w:rsidRPr="00954251" w:rsidSect="00E62375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5041B"/>
    <w:multiLevelType w:val="hybridMultilevel"/>
    <w:tmpl w:val="7500E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5C2E70"/>
    <w:multiLevelType w:val="hybridMultilevel"/>
    <w:tmpl w:val="ACC8E4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2375"/>
    <w:rsid w:val="000F1CAE"/>
    <w:rsid w:val="00135B3E"/>
    <w:rsid w:val="00315961"/>
    <w:rsid w:val="008C3D30"/>
    <w:rsid w:val="00954251"/>
    <w:rsid w:val="009D1A4F"/>
    <w:rsid w:val="00C10992"/>
    <w:rsid w:val="00D86628"/>
    <w:rsid w:val="00E62375"/>
    <w:rsid w:val="00FE7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6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студент</cp:lastModifiedBy>
  <cp:revision>8</cp:revision>
  <dcterms:created xsi:type="dcterms:W3CDTF">2013-10-04T12:01:00Z</dcterms:created>
  <dcterms:modified xsi:type="dcterms:W3CDTF">2014-01-31T04:40:00Z</dcterms:modified>
</cp:coreProperties>
</file>